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28E" w:rsidRPr="0037328E" w:rsidRDefault="0037328E" w:rsidP="0037328E">
      <w:pPr>
        <w:spacing w:after="0"/>
        <w:ind w:firstLine="708"/>
        <w:jc w:val="both"/>
        <w:rPr>
          <w:rFonts w:ascii="Times New Roman" w:hAnsi="Times New Roman" w:cs="Times New Roman"/>
          <w:sz w:val="28"/>
          <w:szCs w:val="28"/>
        </w:rPr>
      </w:pPr>
      <w:proofErr w:type="gramStart"/>
      <w:r w:rsidRPr="0037328E">
        <w:rPr>
          <w:rFonts w:ascii="Times New Roman" w:hAnsi="Times New Roman" w:cs="Times New Roman"/>
          <w:sz w:val="28"/>
          <w:szCs w:val="28"/>
        </w:rPr>
        <w:t xml:space="preserve">В соответствии со ст. 52 Федерального закона от 31.07.2020 № 248-ФЗ «О государственном контроле (надзоре) и муниципальном контроле в Российской Федерации» (далее – Федеральный закон)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w:t>
      </w:r>
      <w:proofErr w:type="spellStart"/>
      <w:r w:rsidRPr="0037328E">
        <w:rPr>
          <w:rFonts w:ascii="Times New Roman" w:hAnsi="Times New Roman" w:cs="Times New Roman"/>
          <w:sz w:val="28"/>
          <w:szCs w:val="28"/>
        </w:rPr>
        <w:t>видео-конференц-связи</w:t>
      </w:r>
      <w:proofErr w:type="spellEnd"/>
      <w:r w:rsidRPr="0037328E">
        <w:rPr>
          <w:rFonts w:ascii="Times New Roman" w:hAnsi="Times New Roman" w:cs="Times New Roman"/>
          <w:sz w:val="28"/>
          <w:szCs w:val="28"/>
        </w:rPr>
        <w:t>.</w:t>
      </w:r>
      <w:proofErr w:type="gramEnd"/>
      <w:r w:rsidRPr="0037328E">
        <w:rPr>
          <w:rFonts w:ascii="Times New Roman" w:hAnsi="Times New Roman" w:cs="Times New Roman"/>
          <w:sz w:val="28"/>
          <w:szCs w:val="28"/>
        </w:rPr>
        <w:t xml:space="preserve"> </w:t>
      </w:r>
      <w:proofErr w:type="gramStart"/>
      <w:r w:rsidRPr="0037328E">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p w:rsidR="0037328E" w:rsidRPr="0037328E" w:rsidRDefault="0037328E" w:rsidP="0037328E">
      <w:pPr>
        <w:spacing w:after="0"/>
        <w:ind w:firstLine="709"/>
        <w:jc w:val="both"/>
        <w:rPr>
          <w:rFonts w:ascii="Times New Roman" w:hAnsi="Times New Roman" w:cs="Times New Roman"/>
          <w:sz w:val="28"/>
          <w:szCs w:val="28"/>
        </w:rPr>
      </w:pPr>
      <w:r w:rsidRPr="0037328E">
        <w:rPr>
          <w:rFonts w:ascii="Times New Roman" w:hAnsi="Times New Roman" w:cs="Times New Roman"/>
          <w:sz w:val="28"/>
          <w:szCs w:val="28"/>
        </w:rPr>
        <w:t>В ходе профилактического визита инспектором может осуществляться консультирование контролируемого лица в порядке, установленном статьей 50 настоящего Федерального закона.</w:t>
      </w:r>
    </w:p>
    <w:p w:rsidR="0037328E" w:rsidRPr="0037328E" w:rsidRDefault="0037328E" w:rsidP="0037328E">
      <w:pPr>
        <w:spacing w:after="0"/>
        <w:ind w:firstLine="709"/>
        <w:jc w:val="both"/>
        <w:rPr>
          <w:rFonts w:ascii="Times New Roman" w:hAnsi="Times New Roman" w:cs="Times New Roman"/>
          <w:sz w:val="28"/>
          <w:szCs w:val="28"/>
        </w:rPr>
      </w:pPr>
      <w:r w:rsidRPr="0037328E">
        <w:rPr>
          <w:rFonts w:ascii="Times New Roman" w:hAnsi="Times New Roman" w:cs="Times New Roman"/>
          <w:sz w:val="28"/>
          <w:szCs w:val="28"/>
        </w:rPr>
        <w:t>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37328E" w:rsidRPr="0037328E" w:rsidRDefault="0037328E" w:rsidP="0037328E">
      <w:pPr>
        <w:spacing w:after="0"/>
        <w:ind w:firstLine="709"/>
        <w:jc w:val="both"/>
        <w:rPr>
          <w:rFonts w:ascii="Times New Roman" w:hAnsi="Times New Roman" w:cs="Times New Roman"/>
          <w:sz w:val="28"/>
          <w:szCs w:val="28"/>
        </w:rPr>
      </w:pPr>
      <w:r w:rsidRPr="0037328E">
        <w:rPr>
          <w:rFonts w:ascii="Times New Roman" w:hAnsi="Times New Roman" w:cs="Times New Roman"/>
          <w:sz w:val="28"/>
          <w:szCs w:val="28"/>
        </w:rPr>
        <w:t>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37328E" w:rsidRPr="0037328E" w:rsidRDefault="0037328E" w:rsidP="0037328E">
      <w:pPr>
        <w:spacing w:after="0"/>
        <w:ind w:firstLine="709"/>
        <w:jc w:val="both"/>
        <w:rPr>
          <w:rFonts w:ascii="Times New Roman" w:hAnsi="Times New Roman" w:cs="Times New Roman"/>
          <w:sz w:val="28"/>
          <w:szCs w:val="28"/>
        </w:rPr>
      </w:pPr>
      <w:r w:rsidRPr="0037328E">
        <w:rPr>
          <w:rFonts w:ascii="Times New Roman" w:hAnsi="Times New Roman" w:cs="Times New Roman"/>
          <w:sz w:val="28"/>
          <w:szCs w:val="28"/>
        </w:rPr>
        <w:t xml:space="preserve">О проведении обязательного профилактического визита контролируемое лицо должно быть уведомлено не </w:t>
      </w:r>
      <w:proofErr w:type="gramStart"/>
      <w:r w:rsidRPr="0037328E">
        <w:rPr>
          <w:rFonts w:ascii="Times New Roman" w:hAnsi="Times New Roman" w:cs="Times New Roman"/>
          <w:sz w:val="28"/>
          <w:szCs w:val="28"/>
        </w:rPr>
        <w:t>позднее</w:t>
      </w:r>
      <w:proofErr w:type="gramEnd"/>
      <w:r w:rsidRPr="0037328E">
        <w:rPr>
          <w:rFonts w:ascii="Times New Roman" w:hAnsi="Times New Roman" w:cs="Times New Roman"/>
          <w:sz w:val="28"/>
          <w:szCs w:val="28"/>
        </w:rPr>
        <w:t xml:space="preserve"> чем за пять рабочих дней до даты его проведения.</w:t>
      </w:r>
    </w:p>
    <w:p w:rsidR="0037328E" w:rsidRPr="0037328E" w:rsidRDefault="0037328E" w:rsidP="0037328E">
      <w:pPr>
        <w:spacing w:after="0"/>
        <w:ind w:firstLine="709"/>
        <w:jc w:val="both"/>
        <w:rPr>
          <w:rFonts w:ascii="Times New Roman" w:hAnsi="Times New Roman" w:cs="Times New Roman"/>
          <w:sz w:val="28"/>
          <w:szCs w:val="28"/>
        </w:rPr>
      </w:pPr>
      <w:r w:rsidRPr="0037328E">
        <w:rPr>
          <w:rFonts w:ascii="Times New Roman" w:hAnsi="Times New Roman" w:cs="Times New Roman"/>
          <w:sz w:val="28"/>
          <w:szCs w:val="28"/>
        </w:rPr>
        <w:t xml:space="preserve">Контролируемое лицо вправе отказаться от проведения обязательного профилактического визита, уведомив об этом контрольный (надзорный) орган не </w:t>
      </w:r>
      <w:proofErr w:type="gramStart"/>
      <w:r w:rsidRPr="0037328E">
        <w:rPr>
          <w:rFonts w:ascii="Times New Roman" w:hAnsi="Times New Roman" w:cs="Times New Roman"/>
          <w:sz w:val="28"/>
          <w:szCs w:val="28"/>
        </w:rPr>
        <w:t>позднее</w:t>
      </w:r>
      <w:proofErr w:type="gramEnd"/>
      <w:r w:rsidRPr="0037328E">
        <w:rPr>
          <w:rFonts w:ascii="Times New Roman" w:hAnsi="Times New Roman" w:cs="Times New Roman"/>
          <w:sz w:val="28"/>
          <w:szCs w:val="28"/>
        </w:rPr>
        <w:t xml:space="preserve"> чем за три рабочих дня до даты его проведения.</w:t>
      </w:r>
    </w:p>
    <w:p w:rsidR="0037328E" w:rsidRPr="0037328E" w:rsidRDefault="0037328E" w:rsidP="0037328E">
      <w:pPr>
        <w:spacing w:after="0"/>
        <w:ind w:firstLine="709"/>
        <w:jc w:val="both"/>
        <w:rPr>
          <w:rFonts w:ascii="Times New Roman" w:hAnsi="Times New Roman" w:cs="Times New Roman"/>
          <w:sz w:val="28"/>
          <w:szCs w:val="28"/>
        </w:rPr>
      </w:pPr>
      <w:r w:rsidRPr="0037328E">
        <w:rPr>
          <w:rFonts w:ascii="Times New Roman" w:hAnsi="Times New Roman" w:cs="Times New Roman"/>
          <w:sz w:val="28"/>
          <w:szCs w:val="28"/>
        </w:rPr>
        <w:t>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37328E" w:rsidRPr="0037328E" w:rsidRDefault="0037328E" w:rsidP="0037328E">
      <w:pPr>
        <w:spacing w:after="0"/>
        <w:ind w:firstLine="709"/>
        <w:jc w:val="both"/>
        <w:rPr>
          <w:rFonts w:ascii="Times New Roman" w:hAnsi="Times New Roman" w:cs="Times New Roman"/>
          <w:sz w:val="28"/>
          <w:szCs w:val="28"/>
        </w:rPr>
      </w:pPr>
      <w:r w:rsidRPr="0037328E">
        <w:rPr>
          <w:rFonts w:ascii="Times New Roman" w:hAnsi="Times New Roman" w:cs="Times New Roman"/>
          <w:sz w:val="28"/>
          <w:szCs w:val="28"/>
        </w:rPr>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37328E" w:rsidRDefault="0037328E" w:rsidP="0037328E">
      <w:pPr>
        <w:spacing w:after="0"/>
        <w:ind w:firstLine="709"/>
        <w:jc w:val="both"/>
        <w:rPr>
          <w:rFonts w:ascii="Times New Roman" w:hAnsi="Times New Roman" w:cs="Times New Roman"/>
          <w:sz w:val="28"/>
          <w:szCs w:val="28"/>
        </w:rPr>
      </w:pPr>
      <w:proofErr w:type="gramStart"/>
      <w:r w:rsidRPr="0037328E">
        <w:rPr>
          <w:rFonts w:ascii="Times New Roman" w:hAnsi="Times New Roman" w:cs="Times New Roman"/>
          <w:sz w:val="28"/>
          <w:szCs w:val="28"/>
        </w:rPr>
        <w:lastRenderedPageBreak/>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roofErr w:type="gramEnd"/>
    </w:p>
    <w:p w:rsidR="00AE3F93" w:rsidRPr="00AE3F93" w:rsidRDefault="00AE3F93" w:rsidP="00AE3F93">
      <w:pPr>
        <w:spacing w:after="0"/>
        <w:ind w:firstLine="709"/>
        <w:jc w:val="both"/>
        <w:rPr>
          <w:rFonts w:ascii="Times New Roman" w:hAnsi="Times New Roman" w:cs="Times New Roman"/>
          <w:sz w:val="28"/>
          <w:szCs w:val="28"/>
        </w:rPr>
      </w:pPr>
      <w:r w:rsidRPr="00AE3F93">
        <w:rPr>
          <w:rFonts w:ascii="Times New Roman" w:hAnsi="Times New Roman" w:cs="Times New Roman"/>
          <w:sz w:val="28"/>
          <w:szCs w:val="28"/>
        </w:rPr>
        <w:t>Обязательные профилактические визиты проводятся в отношении объектов контроля, отнесенных к категории значительного риска, а также в отношении контролируемых лиц, приступающих к осуществлению деятельности на таких объектах контроля.</w:t>
      </w:r>
    </w:p>
    <w:p w:rsidR="00BE4558" w:rsidRPr="00AE3F93" w:rsidRDefault="00AE3F93" w:rsidP="00AE3F93">
      <w:pPr>
        <w:spacing w:after="0"/>
        <w:ind w:firstLine="709"/>
        <w:jc w:val="both"/>
        <w:rPr>
          <w:rFonts w:ascii="Times New Roman" w:hAnsi="Times New Roman" w:cs="Times New Roman"/>
          <w:sz w:val="28"/>
          <w:szCs w:val="28"/>
        </w:rPr>
      </w:pPr>
      <w:r w:rsidRPr="00AE3F93">
        <w:rPr>
          <w:rFonts w:ascii="Times New Roman" w:hAnsi="Times New Roman" w:cs="Times New Roman"/>
          <w:sz w:val="28"/>
          <w:szCs w:val="28"/>
        </w:rPr>
        <w:t>Обязательный профилактический визит проводится в течение 1 рабочего дня. По ходатайству должностного лица, проводящего профилактический визит, министр природных ресурсов и экологии Воронежской области может продлить срок проведения профилактического визита на срок не более 3 рабочих дней.</w:t>
      </w:r>
    </w:p>
    <w:sectPr w:rsidR="00BE4558" w:rsidRPr="00AE3F93" w:rsidSect="00272FFC">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5C9" w:rsidRDefault="00FD55C9" w:rsidP="00272FFC">
      <w:pPr>
        <w:spacing w:after="0" w:line="240" w:lineRule="auto"/>
      </w:pPr>
      <w:r>
        <w:separator/>
      </w:r>
    </w:p>
  </w:endnote>
  <w:endnote w:type="continuationSeparator" w:id="0">
    <w:p w:rsidR="00FD55C9" w:rsidRDefault="00FD55C9" w:rsidP="00272F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5C9" w:rsidRDefault="00FD55C9" w:rsidP="00272FFC">
      <w:pPr>
        <w:spacing w:after="0" w:line="240" w:lineRule="auto"/>
      </w:pPr>
      <w:r>
        <w:separator/>
      </w:r>
    </w:p>
  </w:footnote>
  <w:footnote w:type="continuationSeparator" w:id="0">
    <w:p w:rsidR="00FD55C9" w:rsidRDefault="00FD55C9" w:rsidP="00272F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3812766"/>
      <w:docPartObj>
        <w:docPartGallery w:val="Page Numbers (Top of Page)"/>
        <w:docPartUnique/>
      </w:docPartObj>
    </w:sdtPr>
    <w:sdtContent>
      <w:p w:rsidR="00272FFC" w:rsidRDefault="00272FFC">
        <w:pPr>
          <w:pStyle w:val="a3"/>
          <w:jc w:val="center"/>
        </w:pPr>
        <w:fldSimple w:instr=" PAGE   \* MERGEFORMAT ">
          <w:r>
            <w:rPr>
              <w:noProof/>
            </w:rPr>
            <w:t>2</w:t>
          </w:r>
        </w:fldSimple>
      </w:p>
    </w:sdtContent>
  </w:sdt>
  <w:p w:rsidR="00272FFC" w:rsidRDefault="00272FF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E3F93"/>
    <w:rsid w:val="0021628F"/>
    <w:rsid w:val="00272FFC"/>
    <w:rsid w:val="0037328E"/>
    <w:rsid w:val="00AE3F93"/>
    <w:rsid w:val="00B84E42"/>
    <w:rsid w:val="00BE4558"/>
    <w:rsid w:val="00C7459B"/>
    <w:rsid w:val="00FD55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5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2FF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72FFC"/>
  </w:style>
  <w:style w:type="paragraph" w:styleId="a5">
    <w:name w:val="footer"/>
    <w:basedOn w:val="a"/>
    <w:link w:val="a6"/>
    <w:uiPriority w:val="99"/>
    <w:semiHidden/>
    <w:unhideWhenUsed/>
    <w:rsid w:val="00272FF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272FF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493</Words>
  <Characters>2812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tperofeeva</dc:creator>
  <cp:keywords/>
  <dc:description/>
  <cp:lastModifiedBy>tperofeeva</cp:lastModifiedBy>
  <cp:revision>4</cp:revision>
  <dcterms:created xsi:type="dcterms:W3CDTF">2024-08-19T13:10:00Z</dcterms:created>
  <dcterms:modified xsi:type="dcterms:W3CDTF">2024-08-19T14:17:00Z</dcterms:modified>
</cp:coreProperties>
</file>