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29D" w:rsidRPr="005C629D" w:rsidRDefault="005C629D" w:rsidP="005C629D">
      <w:pPr>
        <w:spacing w:after="0"/>
        <w:ind w:firstLine="709"/>
        <w:jc w:val="both"/>
        <w:rPr>
          <w:rFonts w:ascii="Times New Roman" w:hAnsi="Times New Roman" w:cs="Times New Roman"/>
          <w:sz w:val="28"/>
          <w:szCs w:val="28"/>
        </w:rPr>
      </w:pPr>
      <w:r w:rsidRPr="005C629D">
        <w:rPr>
          <w:rFonts w:ascii="Times New Roman" w:hAnsi="Times New Roman" w:cs="Times New Roman"/>
          <w:sz w:val="28"/>
          <w:szCs w:val="28"/>
        </w:rPr>
        <w:t xml:space="preserve">Профилактический визит проводится должностным лицом Управления в форме профилактической беседы по месту осуществления деятельности контролируемого лица либо путем использования </w:t>
      </w:r>
      <w:proofErr w:type="spellStart"/>
      <w:r w:rsidRPr="005C629D">
        <w:rPr>
          <w:rFonts w:ascii="Times New Roman" w:hAnsi="Times New Roman" w:cs="Times New Roman"/>
          <w:sz w:val="28"/>
          <w:szCs w:val="28"/>
        </w:rPr>
        <w:t>видео-конференц-связи</w:t>
      </w:r>
      <w:proofErr w:type="spellEnd"/>
      <w:r w:rsidRPr="005C629D">
        <w:rPr>
          <w:rFonts w:ascii="Times New Roman" w:hAnsi="Times New Roman" w:cs="Times New Roman"/>
          <w:sz w:val="28"/>
          <w:szCs w:val="28"/>
        </w:rPr>
        <w:t>.</w:t>
      </w:r>
    </w:p>
    <w:p w:rsidR="005C629D" w:rsidRPr="005C629D" w:rsidRDefault="005C629D" w:rsidP="005C629D">
      <w:pPr>
        <w:spacing w:after="0"/>
        <w:ind w:firstLine="709"/>
        <w:jc w:val="both"/>
        <w:rPr>
          <w:rFonts w:ascii="Times New Roman" w:hAnsi="Times New Roman" w:cs="Times New Roman"/>
          <w:sz w:val="28"/>
          <w:szCs w:val="28"/>
        </w:rPr>
      </w:pPr>
      <w:r w:rsidRPr="005C629D">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объектам контроля, а также о видах, содержании и об интенсивности контрольных (надзорных) мероприятий, проводимых в отношении объекта контроля.</w:t>
      </w:r>
    </w:p>
    <w:p w:rsidR="005C629D" w:rsidRPr="005C629D" w:rsidRDefault="005C629D" w:rsidP="005C629D">
      <w:pPr>
        <w:spacing w:after="0"/>
        <w:ind w:firstLine="709"/>
        <w:jc w:val="both"/>
        <w:rPr>
          <w:rFonts w:ascii="Times New Roman" w:hAnsi="Times New Roman" w:cs="Times New Roman"/>
          <w:sz w:val="28"/>
          <w:szCs w:val="28"/>
        </w:rPr>
      </w:pPr>
      <w:r w:rsidRPr="005C629D">
        <w:rPr>
          <w:rFonts w:ascii="Times New Roman" w:hAnsi="Times New Roman" w:cs="Times New Roman"/>
          <w:sz w:val="28"/>
          <w:szCs w:val="28"/>
        </w:rPr>
        <w:t>При проведении профилактического визита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5C629D" w:rsidRPr="005C629D" w:rsidRDefault="005C629D" w:rsidP="005C629D">
      <w:pPr>
        <w:spacing w:after="0"/>
        <w:ind w:firstLine="709"/>
        <w:jc w:val="both"/>
        <w:rPr>
          <w:rFonts w:ascii="Times New Roman" w:hAnsi="Times New Roman" w:cs="Times New Roman"/>
          <w:sz w:val="28"/>
          <w:szCs w:val="28"/>
        </w:rPr>
      </w:pPr>
      <w:r w:rsidRPr="005C629D">
        <w:rPr>
          <w:rFonts w:ascii="Times New Roman" w:hAnsi="Times New Roman" w:cs="Times New Roman"/>
          <w:sz w:val="28"/>
          <w:szCs w:val="28"/>
        </w:rPr>
        <w:t xml:space="preserve">В </w:t>
      </w:r>
      <w:proofErr w:type="gramStart"/>
      <w:r w:rsidRPr="005C629D">
        <w:rPr>
          <w:rFonts w:ascii="Times New Roman" w:hAnsi="Times New Roman" w:cs="Times New Roman"/>
          <w:sz w:val="28"/>
          <w:szCs w:val="28"/>
        </w:rPr>
        <w:t>случае</w:t>
      </w:r>
      <w:proofErr w:type="gramEnd"/>
      <w:r w:rsidRPr="005C629D">
        <w:rPr>
          <w:rFonts w:ascii="Times New Roman" w:hAnsi="Times New Roman" w:cs="Times New Roman"/>
          <w:sz w:val="28"/>
          <w:szCs w:val="28"/>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Управления незамедлительно направляет информацию об этом руководителю (заместителю руководителя) Управления для принятия решения о проведении контрольных (надзорных) мероприятий.</w:t>
      </w:r>
    </w:p>
    <w:p w:rsidR="005C629D" w:rsidRPr="005C629D" w:rsidRDefault="005C629D" w:rsidP="005C629D">
      <w:pPr>
        <w:spacing w:after="0"/>
        <w:ind w:firstLine="709"/>
        <w:jc w:val="both"/>
        <w:rPr>
          <w:rFonts w:ascii="Times New Roman" w:hAnsi="Times New Roman" w:cs="Times New Roman"/>
          <w:sz w:val="28"/>
          <w:szCs w:val="28"/>
        </w:rPr>
      </w:pPr>
      <w:r w:rsidRPr="005C629D">
        <w:rPr>
          <w:rFonts w:ascii="Times New Roman" w:hAnsi="Times New Roman" w:cs="Times New Roman"/>
          <w:sz w:val="28"/>
          <w:szCs w:val="28"/>
        </w:rPr>
        <w:t>Обязательный профилактический визит проводится в отношении лиц, приступающих к осуществлению контролируемого вида деятельности, в течение одного года с момента начала такой деятельности.</w:t>
      </w:r>
    </w:p>
    <w:p w:rsidR="005C629D" w:rsidRPr="005C629D" w:rsidRDefault="005C629D" w:rsidP="005C629D">
      <w:pPr>
        <w:spacing w:after="0"/>
        <w:ind w:firstLine="709"/>
        <w:jc w:val="both"/>
        <w:rPr>
          <w:rFonts w:ascii="Times New Roman" w:hAnsi="Times New Roman" w:cs="Times New Roman"/>
          <w:sz w:val="28"/>
          <w:szCs w:val="28"/>
        </w:rPr>
      </w:pPr>
      <w:r w:rsidRPr="005C629D">
        <w:rPr>
          <w:rFonts w:ascii="Times New Roman" w:hAnsi="Times New Roman" w:cs="Times New Roman"/>
          <w:sz w:val="28"/>
          <w:szCs w:val="28"/>
        </w:rPr>
        <w:t>О проведении обязательного профилактического визита контролируемое лицо должно быть уведомлено не позднее чем за 5 рабочих дней до даты его проведения.</w:t>
      </w:r>
    </w:p>
    <w:p w:rsidR="005C629D" w:rsidRPr="005C629D" w:rsidRDefault="005C629D" w:rsidP="005C629D">
      <w:pPr>
        <w:spacing w:after="0"/>
        <w:ind w:firstLine="709"/>
        <w:jc w:val="both"/>
        <w:rPr>
          <w:rFonts w:ascii="Times New Roman" w:hAnsi="Times New Roman" w:cs="Times New Roman"/>
          <w:sz w:val="28"/>
          <w:szCs w:val="28"/>
        </w:rPr>
      </w:pPr>
      <w:r w:rsidRPr="005C629D">
        <w:rPr>
          <w:rFonts w:ascii="Times New Roman" w:hAnsi="Times New Roman" w:cs="Times New Roman"/>
          <w:sz w:val="28"/>
          <w:szCs w:val="28"/>
        </w:rPr>
        <w:t xml:space="preserve">Контролируемое лицо вправе отказаться от проведения обязательного профилактического визита, уведомив об этом Управление не </w:t>
      </w:r>
      <w:proofErr w:type="gramStart"/>
      <w:r w:rsidRPr="005C629D">
        <w:rPr>
          <w:rFonts w:ascii="Times New Roman" w:hAnsi="Times New Roman" w:cs="Times New Roman"/>
          <w:sz w:val="28"/>
          <w:szCs w:val="28"/>
        </w:rPr>
        <w:t>позднее</w:t>
      </w:r>
      <w:proofErr w:type="gramEnd"/>
      <w:r w:rsidRPr="005C629D">
        <w:rPr>
          <w:rFonts w:ascii="Times New Roman" w:hAnsi="Times New Roman" w:cs="Times New Roman"/>
          <w:sz w:val="28"/>
          <w:szCs w:val="28"/>
        </w:rPr>
        <w:t xml:space="preserve"> чем за 3 рабочих дня до даты его проведения.</w:t>
      </w:r>
    </w:p>
    <w:p w:rsidR="00E4476B" w:rsidRPr="005C629D" w:rsidRDefault="005C629D" w:rsidP="005C629D">
      <w:pPr>
        <w:spacing w:after="0"/>
        <w:ind w:firstLine="709"/>
        <w:jc w:val="both"/>
        <w:rPr>
          <w:rFonts w:ascii="Times New Roman" w:hAnsi="Times New Roman" w:cs="Times New Roman"/>
          <w:sz w:val="28"/>
          <w:szCs w:val="28"/>
        </w:rPr>
      </w:pPr>
      <w:r w:rsidRPr="005C629D">
        <w:rPr>
          <w:rFonts w:ascii="Times New Roman" w:hAnsi="Times New Roman" w:cs="Times New Roman"/>
          <w:sz w:val="28"/>
          <w:szCs w:val="28"/>
        </w:rPr>
        <w:t>Профилактический визит проводится в рабочее время в период, устанавливаемый уведомлением о проведении обязательного профилактического визита, и не может превышать 8 часов.</w:t>
      </w:r>
    </w:p>
    <w:sectPr w:rsidR="00E4476B" w:rsidRPr="005C629D" w:rsidSect="00E4476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5C629D"/>
    <w:rsid w:val="005C629D"/>
    <w:rsid w:val="00E447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76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1541</Characters>
  <Application>Microsoft Office Word</Application>
  <DocSecurity>0</DocSecurity>
  <Lines>12</Lines>
  <Paragraphs>3</Paragraphs>
  <ScaleCrop>false</ScaleCrop>
  <Company/>
  <LinksUpToDate>false</LinksUpToDate>
  <CharactersWithSpaces>1808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tperofeeva</dc:creator>
  <cp:keywords/>
  <dc:description/>
  <cp:lastModifiedBy>tperofeeva</cp:lastModifiedBy>
  <cp:revision>2</cp:revision>
  <dcterms:created xsi:type="dcterms:W3CDTF">2024-08-21T07:09:00Z</dcterms:created>
  <dcterms:modified xsi:type="dcterms:W3CDTF">2024-08-21T07:10:00Z</dcterms:modified>
</cp:coreProperties>
</file>