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E21" w:rsidRPr="00AC3E21" w:rsidRDefault="00AC3E21" w:rsidP="00AC3E21">
      <w:pPr>
        <w:spacing w:after="0"/>
        <w:ind w:firstLine="709"/>
        <w:jc w:val="both"/>
        <w:rPr>
          <w:rFonts w:ascii="Times New Roman" w:hAnsi="Times New Roman" w:cs="Times New Roman"/>
          <w:sz w:val="26"/>
          <w:szCs w:val="26"/>
        </w:rPr>
      </w:pPr>
      <w:r w:rsidRPr="00AC3E21">
        <w:rPr>
          <w:rFonts w:ascii="Times New Roman" w:hAnsi="Times New Roman" w:cs="Times New Roman"/>
          <w:sz w:val="26"/>
          <w:szCs w:val="26"/>
        </w:rPr>
        <w:t xml:space="preserve">Профилактический визит проводится должностным лицом Департамента в форме профилактической беседы по месту осуществления деятельности подконтрольного субъекта либо путем использования </w:t>
      </w:r>
      <w:proofErr w:type="spellStart"/>
      <w:r w:rsidRPr="00AC3E21">
        <w:rPr>
          <w:rFonts w:ascii="Times New Roman" w:hAnsi="Times New Roman" w:cs="Times New Roman"/>
          <w:sz w:val="26"/>
          <w:szCs w:val="26"/>
        </w:rPr>
        <w:t>видео-конференц-связи</w:t>
      </w:r>
      <w:proofErr w:type="spellEnd"/>
      <w:r w:rsidRPr="00AC3E21">
        <w:rPr>
          <w:rFonts w:ascii="Times New Roman" w:hAnsi="Times New Roman" w:cs="Times New Roman"/>
          <w:sz w:val="26"/>
          <w:szCs w:val="26"/>
        </w:rPr>
        <w:t xml:space="preserve">. </w:t>
      </w:r>
      <w:proofErr w:type="gramStart"/>
      <w:r w:rsidRPr="00AC3E21">
        <w:rPr>
          <w:rFonts w:ascii="Times New Roman" w:hAnsi="Times New Roman" w:cs="Times New Roman"/>
          <w:sz w:val="26"/>
          <w:szCs w:val="26"/>
        </w:rPr>
        <w:t>В ходе профилактического визита подконтрольный субъект информируется об обязательных требованиях, предъявляемых к его деятельности либо к принадлежащим ему объектам регионального государственного контроля (надзора),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подконтрольного субъекта, исходя из его отнесения к соответствующей категории риска.</w:t>
      </w:r>
      <w:proofErr w:type="gramEnd"/>
    </w:p>
    <w:p w:rsidR="00AC3E21" w:rsidRPr="00AC3E21" w:rsidRDefault="00AC3E21" w:rsidP="00AC3E21">
      <w:pPr>
        <w:spacing w:after="0"/>
        <w:ind w:firstLine="709"/>
        <w:jc w:val="both"/>
        <w:rPr>
          <w:rFonts w:ascii="Times New Roman" w:hAnsi="Times New Roman" w:cs="Times New Roman"/>
          <w:sz w:val="26"/>
          <w:szCs w:val="26"/>
        </w:rPr>
      </w:pPr>
      <w:r w:rsidRPr="00AC3E21">
        <w:rPr>
          <w:rFonts w:ascii="Times New Roman" w:hAnsi="Times New Roman" w:cs="Times New Roman"/>
          <w:sz w:val="26"/>
          <w:szCs w:val="26"/>
        </w:rPr>
        <w:t>В ходе профилактического визита должностным лицом Департамента может осуществляться консультирование подконтрольного субъекта в порядке, установленном настоящим Положением.</w:t>
      </w:r>
    </w:p>
    <w:p w:rsidR="00AC3E21" w:rsidRPr="00AC3E21" w:rsidRDefault="00AC3E21" w:rsidP="00AC3E21">
      <w:pPr>
        <w:spacing w:after="0"/>
        <w:ind w:firstLine="709"/>
        <w:jc w:val="both"/>
        <w:rPr>
          <w:rFonts w:ascii="Times New Roman" w:hAnsi="Times New Roman" w:cs="Times New Roman"/>
          <w:sz w:val="26"/>
          <w:szCs w:val="26"/>
        </w:rPr>
      </w:pPr>
      <w:r w:rsidRPr="00AC3E21">
        <w:rPr>
          <w:rFonts w:ascii="Times New Roman" w:hAnsi="Times New Roman" w:cs="Times New Roman"/>
          <w:sz w:val="26"/>
          <w:szCs w:val="26"/>
        </w:rPr>
        <w:t>При проведении профилактического визита не могут выдаваться предписания об устранении нарушений обязательных требований. Разъяснения, полученные подконтрольным субъектом в ходе профилактического визита, носят рекомендательный характер.</w:t>
      </w:r>
    </w:p>
    <w:p w:rsidR="00AC3E21" w:rsidRPr="00AC3E21" w:rsidRDefault="00AC3E21" w:rsidP="00AC3E21">
      <w:pPr>
        <w:spacing w:after="0"/>
        <w:ind w:firstLine="709"/>
        <w:jc w:val="both"/>
        <w:rPr>
          <w:rFonts w:ascii="Times New Roman" w:hAnsi="Times New Roman" w:cs="Times New Roman"/>
          <w:sz w:val="26"/>
          <w:szCs w:val="26"/>
        </w:rPr>
      </w:pPr>
      <w:proofErr w:type="gramStart"/>
      <w:r w:rsidRPr="00AC3E21">
        <w:rPr>
          <w:rFonts w:ascii="Times New Roman" w:hAnsi="Times New Roman" w:cs="Times New Roman"/>
          <w:sz w:val="26"/>
          <w:szCs w:val="26"/>
        </w:rPr>
        <w:t>В случае если при проведении профилактического визита установлено, что объекты регионального государственного контроля (надзора) представляют явную непосредственную угрозу причинения вреда (ущерба) охраняемым законом ценностям или такой вред (ущерб) причинен, инспектор Департамента незамедлительно направляет информацию об этом руководителю (первому заместителю руководителя, заместителю руководителя) Департамента для принятия решения о проведении контрольных (надзорных) мероприятий.</w:t>
      </w:r>
      <w:proofErr w:type="gramEnd"/>
    </w:p>
    <w:p w:rsidR="00AC3E21" w:rsidRPr="00AC3E21" w:rsidRDefault="00AC3E21" w:rsidP="00AC3E21">
      <w:pPr>
        <w:spacing w:after="0"/>
        <w:ind w:firstLine="709"/>
        <w:jc w:val="both"/>
        <w:rPr>
          <w:rFonts w:ascii="Times New Roman" w:hAnsi="Times New Roman" w:cs="Times New Roman"/>
          <w:sz w:val="26"/>
          <w:szCs w:val="26"/>
        </w:rPr>
      </w:pPr>
      <w:r w:rsidRPr="00AC3E21">
        <w:rPr>
          <w:rFonts w:ascii="Times New Roman" w:hAnsi="Times New Roman" w:cs="Times New Roman"/>
          <w:sz w:val="26"/>
          <w:szCs w:val="26"/>
        </w:rPr>
        <w:t>Обязательные профилактические визиты проводятся в отношении подконтрольных субъектов, включенных в течение одного года, предшествующего принятию решения о проведении обязательного профилактического визита, в Реестр организаций отдыха детей и их оздоровления на территории Воронежской области.</w:t>
      </w:r>
    </w:p>
    <w:p w:rsidR="00AC3E21" w:rsidRPr="00AC3E21" w:rsidRDefault="00AC3E21" w:rsidP="00AC3E21">
      <w:pPr>
        <w:spacing w:after="0"/>
        <w:ind w:firstLine="709"/>
        <w:jc w:val="both"/>
        <w:rPr>
          <w:rFonts w:ascii="Times New Roman" w:hAnsi="Times New Roman" w:cs="Times New Roman"/>
          <w:sz w:val="26"/>
          <w:szCs w:val="26"/>
        </w:rPr>
      </w:pPr>
      <w:r w:rsidRPr="00AC3E21">
        <w:rPr>
          <w:rFonts w:ascii="Times New Roman" w:hAnsi="Times New Roman" w:cs="Times New Roman"/>
          <w:sz w:val="26"/>
          <w:szCs w:val="26"/>
        </w:rPr>
        <w:t xml:space="preserve">Подконтрольный субъект вправе отказаться от проведения обязательного профилактического визита, уведомив об этом Департамент не </w:t>
      </w:r>
      <w:proofErr w:type="gramStart"/>
      <w:r w:rsidRPr="00AC3E21">
        <w:rPr>
          <w:rFonts w:ascii="Times New Roman" w:hAnsi="Times New Roman" w:cs="Times New Roman"/>
          <w:sz w:val="26"/>
          <w:szCs w:val="26"/>
        </w:rPr>
        <w:t>позднее</w:t>
      </w:r>
      <w:proofErr w:type="gramEnd"/>
      <w:r w:rsidRPr="00AC3E21">
        <w:rPr>
          <w:rFonts w:ascii="Times New Roman" w:hAnsi="Times New Roman" w:cs="Times New Roman"/>
          <w:sz w:val="26"/>
          <w:szCs w:val="26"/>
        </w:rPr>
        <w:t xml:space="preserve"> чем за три рабочих дня до даты его проведения.</w:t>
      </w:r>
    </w:p>
    <w:p w:rsidR="00AC3E21" w:rsidRPr="00AC3E21" w:rsidRDefault="00AC3E21" w:rsidP="00AC3E21">
      <w:pPr>
        <w:spacing w:after="0"/>
        <w:ind w:firstLine="709"/>
        <w:jc w:val="both"/>
        <w:rPr>
          <w:rFonts w:ascii="Times New Roman" w:hAnsi="Times New Roman" w:cs="Times New Roman"/>
          <w:sz w:val="26"/>
          <w:szCs w:val="26"/>
        </w:rPr>
      </w:pPr>
      <w:r w:rsidRPr="00AC3E21">
        <w:rPr>
          <w:rFonts w:ascii="Times New Roman" w:hAnsi="Times New Roman" w:cs="Times New Roman"/>
          <w:sz w:val="26"/>
          <w:szCs w:val="26"/>
        </w:rPr>
        <w:t xml:space="preserve">О проведении обязательного профилактического визита подконтрольный субъект должен быть уведомлен не </w:t>
      </w:r>
      <w:proofErr w:type="gramStart"/>
      <w:r w:rsidRPr="00AC3E21">
        <w:rPr>
          <w:rFonts w:ascii="Times New Roman" w:hAnsi="Times New Roman" w:cs="Times New Roman"/>
          <w:sz w:val="26"/>
          <w:szCs w:val="26"/>
        </w:rPr>
        <w:t>позднее</w:t>
      </w:r>
      <w:proofErr w:type="gramEnd"/>
      <w:r w:rsidRPr="00AC3E21">
        <w:rPr>
          <w:rFonts w:ascii="Times New Roman" w:hAnsi="Times New Roman" w:cs="Times New Roman"/>
          <w:sz w:val="26"/>
          <w:szCs w:val="26"/>
        </w:rPr>
        <w:t xml:space="preserve"> чем за пять рабочих дней до даты его проведения.</w:t>
      </w:r>
    </w:p>
    <w:p w:rsidR="00AD43C5" w:rsidRPr="00AC3E21" w:rsidRDefault="00AC3E21" w:rsidP="00AC3E21">
      <w:pPr>
        <w:spacing w:after="0"/>
        <w:ind w:firstLine="709"/>
        <w:jc w:val="both"/>
        <w:rPr>
          <w:rFonts w:ascii="Times New Roman" w:hAnsi="Times New Roman" w:cs="Times New Roman"/>
          <w:sz w:val="26"/>
          <w:szCs w:val="26"/>
        </w:rPr>
      </w:pPr>
      <w:r w:rsidRPr="00AC3E21">
        <w:rPr>
          <w:rFonts w:ascii="Times New Roman" w:hAnsi="Times New Roman" w:cs="Times New Roman"/>
          <w:sz w:val="26"/>
          <w:szCs w:val="26"/>
        </w:rPr>
        <w:t xml:space="preserve">Профилактический визит проводится в соответствии со статьей 52 Федерального закона </w:t>
      </w:r>
      <w:r>
        <w:rPr>
          <w:rFonts w:ascii="Times New Roman" w:hAnsi="Times New Roman" w:cs="Times New Roman"/>
          <w:sz w:val="26"/>
          <w:szCs w:val="26"/>
        </w:rPr>
        <w:t>«</w:t>
      </w:r>
      <w:r w:rsidRPr="00AC3E21">
        <w:rPr>
          <w:rFonts w:ascii="Times New Roman" w:hAnsi="Times New Roman" w:cs="Times New Roman"/>
          <w:sz w:val="26"/>
          <w:szCs w:val="26"/>
        </w:rPr>
        <w:t xml:space="preserve">О государственном контроле (надзоре) и муниципальном </w:t>
      </w:r>
      <w:r>
        <w:rPr>
          <w:rFonts w:ascii="Times New Roman" w:hAnsi="Times New Roman" w:cs="Times New Roman"/>
          <w:sz w:val="26"/>
          <w:szCs w:val="26"/>
        </w:rPr>
        <w:t>контроле в Российской Федерации»</w:t>
      </w:r>
      <w:r w:rsidRPr="00AC3E21">
        <w:rPr>
          <w:rFonts w:ascii="Times New Roman" w:hAnsi="Times New Roman" w:cs="Times New Roman"/>
          <w:sz w:val="26"/>
          <w:szCs w:val="26"/>
        </w:rPr>
        <w:t xml:space="preserve"> в рабочее время, в период, устанавливаемый уведомлением о проведении обязательного профилактического визита, и не может превышать одного рабочего дня.</w:t>
      </w:r>
    </w:p>
    <w:sectPr w:rsidR="00AD43C5" w:rsidRPr="00AC3E21" w:rsidSect="00AD43C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proofState w:spelling="clean" w:grammar="clean"/>
  <w:defaultTabStop w:val="708"/>
  <w:characterSpacingControl w:val="doNotCompress"/>
  <w:compat/>
  <w:rsids>
    <w:rsidRoot w:val="00AC3E21"/>
    <w:rsid w:val="00AC3E21"/>
    <w:rsid w:val="00AD43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3C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382</Words>
  <Characters>2178</Characters>
  <Application>Microsoft Office Word</Application>
  <DocSecurity>0</DocSecurity>
  <Lines>18</Lines>
  <Paragraphs>5</Paragraphs>
  <ScaleCrop>false</ScaleCrop>
  <Company/>
  <LinksUpToDate>false</LinksUpToDate>
  <CharactersWithSpaces>2555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tperofeeva</dc:creator>
  <cp:keywords/>
  <dc:description/>
  <cp:lastModifiedBy>tperofeeva</cp:lastModifiedBy>
  <cp:revision>2</cp:revision>
  <dcterms:created xsi:type="dcterms:W3CDTF">2024-08-19T12:04:00Z</dcterms:created>
  <dcterms:modified xsi:type="dcterms:W3CDTF">2024-08-19T12:05:00Z</dcterms:modified>
</cp:coreProperties>
</file>