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76" w:rsidRPr="00805C76" w:rsidRDefault="00805C76" w:rsidP="00805C7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5C76">
        <w:rPr>
          <w:rFonts w:ascii="Times New Roman" w:hAnsi="Times New Roman" w:cs="Times New Roman"/>
          <w:sz w:val="28"/>
          <w:szCs w:val="28"/>
        </w:rPr>
        <w:fldChar w:fldCharType="begin"/>
      </w:r>
      <w:r w:rsidRPr="00805C76">
        <w:rPr>
          <w:rFonts w:ascii="Times New Roman" w:hAnsi="Times New Roman" w:cs="Times New Roman"/>
          <w:sz w:val="28"/>
          <w:szCs w:val="28"/>
        </w:rPr>
        <w:instrText xml:space="preserve"> HYPERLINK "http://pravo.gov.ru/proxy/ips/?docbody=&amp;firstDoc=1&amp;lastDoc=1&amp;nd=102117867" </w:instrText>
      </w:r>
      <w:r w:rsidRPr="00805C76">
        <w:rPr>
          <w:rFonts w:ascii="Times New Roman" w:hAnsi="Times New Roman" w:cs="Times New Roman"/>
          <w:sz w:val="28"/>
          <w:szCs w:val="28"/>
        </w:rPr>
        <w:fldChar w:fldCharType="separate"/>
      </w:r>
      <w:r w:rsidRPr="00805C76">
        <w:rPr>
          <w:rStyle w:val="a7"/>
          <w:rFonts w:ascii="Times New Roman" w:hAnsi="Times New Roman" w:cs="Times New Roman"/>
          <w:sz w:val="28"/>
          <w:szCs w:val="28"/>
        </w:rPr>
        <w:t>Федеральный закон от 08.11.2007 № 259-ФЗ «Устав автомобильного транспорта и городского наземного электрического транспорта»</w:t>
      </w:r>
      <w:r w:rsidRPr="00805C76">
        <w:rPr>
          <w:rFonts w:ascii="Times New Roman" w:hAnsi="Times New Roman" w:cs="Times New Roman"/>
          <w:sz w:val="28"/>
          <w:szCs w:val="28"/>
        </w:rPr>
        <w:fldChar w:fldCharType="end"/>
      </w:r>
      <w:r w:rsidRPr="00805C76">
        <w:rPr>
          <w:rFonts w:ascii="Times New Roman" w:hAnsi="Times New Roman" w:cs="Times New Roman"/>
          <w:sz w:val="28"/>
          <w:szCs w:val="28"/>
        </w:rPr>
        <w:t>;</w:t>
      </w:r>
    </w:p>
    <w:p w:rsidR="00805C76" w:rsidRPr="00805C76" w:rsidRDefault="00805C76" w:rsidP="00805C7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805C76">
          <w:rPr>
            <w:rStyle w:val="a7"/>
            <w:rFonts w:ascii="Times New Roman" w:hAnsi="Times New Roman" w:cs="Times New Roman"/>
            <w:sz w:val="28"/>
            <w:szCs w:val="28"/>
          </w:rPr>
          <w:t xml:space="preserve">Федеральный закон от 08.11.2007 № 257-ФЗ «Об автомобильных дорогах </w:t>
        </w:r>
        <w:proofErr w:type="gramStart"/>
        <w:r w:rsidRPr="00805C76">
          <w:rPr>
            <w:rStyle w:val="a7"/>
            <w:rFonts w:ascii="Times New Roman" w:hAnsi="Times New Roman" w:cs="Times New Roman"/>
            <w:sz w:val="28"/>
            <w:szCs w:val="28"/>
          </w:rPr>
          <w:t>и</w:t>
        </w:r>
        <w:proofErr w:type="gramEnd"/>
        <w:r w:rsidRPr="00805C76">
          <w:rPr>
            <w:rStyle w:val="a7"/>
            <w:rFonts w:ascii="Times New Roman" w:hAnsi="Times New Roman" w:cs="Times New Roman"/>
            <w:sz w:val="28"/>
            <w:szCs w:val="28"/>
          </w:rPr>
          <w:t xml:space="preserve"> о дорожной деятельности в Российской Федерации и о внесении изменений в отдельные законодательные акты Российской Федерации»</w:t>
        </w:r>
      </w:hyperlink>
      <w:r w:rsidRPr="00805C76">
        <w:rPr>
          <w:rFonts w:ascii="Times New Roman" w:hAnsi="Times New Roman" w:cs="Times New Roman"/>
          <w:sz w:val="28"/>
          <w:szCs w:val="28"/>
        </w:rPr>
        <w:t>;</w:t>
      </w:r>
    </w:p>
    <w:p w:rsidR="00805C76" w:rsidRPr="00805C76" w:rsidRDefault="00805C76" w:rsidP="00805C7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D92873" w:rsidRPr="00805C76">
          <w:rPr>
            <w:rStyle w:val="a7"/>
            <w:rFonts w:ascii="Times New Roman" w:hAnsi="Times New Roman" w:cs="Times New Roman"/>
            <w:sz w:val="28"/>
            <w:szCs w:val="28"/>
          </w:rPr>
          <w:t>п</w:t>
        </w:r>
        <w:r w:rsidR="00ED1FF8" w:rsidRPr="00805C76">
          <w:rPr>
            <w:rStyle w:val="a7"/>
            <w:rFonts w:ascii="Times New Roman" w:hAnsi="Times New Roman" w:cs="Times New Roman"/>
            <w:sz w:val="28"/>
            <w:szCs w:val="28"/>
          </w:rPr>
          <w:t>остановление Правительства Воронежской обл</w:t>
        </w:r>
        <w:r w:rsidR="00D92873" w:rsidRPr="00805C76">
          <w:rPr>
            <w:rStyle w:val="a7"/>
            <w:rFonts w:ascii="Times New Roman" w:hAnsi="Times New Roman" w:cs="Times New Roman"/>
            <w:sz w:val="28"/>
            <w:szCs w:val="28"/>
          </w:rPr>
          <w:t>асти</w:t>
        </w:r>
        <w:r w:rsidR="00ED1FF8" w:rsidRPr="00805C76">
          <w:rPr>
            <w:rStyle w:val="a7"/>
            <w:rFonts w:ascii="Times New Roman" w:hAnsi="Times New Roman" w:cs="Times New Roman"/>
            <w:sz w:val="28"/>
            <w:szCs w:val="28"/>
          </w:rPr>
          <w:t xml:space="preserve"> от 06.12.2021 № 698 (ред. от 13.11.2023) «О региональном государственном контроле (надзоре) на автомобильном транспорте, городском наземном электрическом транспорте и в дорожном хозяйстве на территории Воронежской области»</w:t>
        </w:r>
      </w:hyperlink>
      <w:r w:rsidRPr="00805C76">
        <w:rPr>
          <w:rFonts w:ascii="Times New Roman" w:hAnsi="Times New Roman" w:cs="Times New Roman"/>
          <w:sz w:val="28"/>
          <w:szCs w:val="28"/>
        </w:rPr>
        <w:t>;</w:t>
      </w:r>
    </w:p>
    <w:p w:rsidR="00805C76" w:rsidRPr="00805C76" w:rsidRDefault="00805C76" w:rsidP="00805C7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D92873" w:rsidRPr="00805C76">
          <w:rPr>
            <w:rStyle w:val="a7"/>
            <w:rFonts w:ascii="Times New Roman" w:hAnsi="Times New Roman" w:cs="Times New Roman"/>
            <w:sz w:val="28"/>
            <w:szCs w:val="28"/>
          </w:rPr>
          <w:t>п</w:t>
        </w:r>
        <w:r w:rsidR="00ED1FF8" w:rsidRPr="00805C76">
          <w:rPr>
            <w:rStyle w:val="a7"/>
            <w:rFonts w:ascii="Times New Roman" w:hAnsi="Times New Roman" w:cs="Times New Roman"/>
            <w:sz w:val="28"/>
            <w:szCs w:val="28"/>
          </w:rPr>
          <w:t xml:space="preserve">остановление Правительства Воронежской </w:t>
        </w:r>
        <w:r w:rsidR="00D92873" w:rsidRPr="00805C76">
          <w:rPr>
            <w:rStyle w:val="a7"/>
            <w:rFonts w:ascii="Times New Roman" w:hAnsi="Times New Roman" w:cs="Times New Roman"/>
            <w:sz w:val="28"/>
            <w:szCs w:val="28"/>
          </w:rPr>
          <w:t>области</w:t>
        </w:r>
        <w:r w:rsidR="00ED1FF8" w:rsidRPr="00805C76">
          <w:rPr>
            <w:rStyle w:val="a7"/>
            <w:rFonts w:ascii="Times New Roman" w:hAnsi="Times New Roman" w:cs="Times New Roman"/>
            <w:sz w:val="28"/>
            <w:szCs w:val="28"/>
          </w:rPr>
          <w:t xml:space="preserve"> от 21.01.2022 № 19 «О внесении изменений в постановление правительства Воронежской области от 06.12.2021 N 698</w:t>
        </w:r>
        <w:r w:rsidR="00FD5BCF" w:rsidRPr="00805C76">
          <w:rPr>
            <w:rStyle w:val="a7"/>
            <w:rFonts w:ascii="Times New Roman" w:hAnsi="Times New Roman" w:cs="Times New Roman"/>
            <w:sz w:val="28"/>
            <w:szCs w:val="28"/>
          </w:rPr>
          <w:t>»</w:t>
        </w:r>
      </w:hyperlink>
      <w:r w:rsidRPr="00805C76">
        <w:rPr>
          <w:rFonts w:ascii="Times New Roman" w:hAnsi="Times New Roman" w:cs="Times New Roman"/>
          <w:sz w:val="28"/>
          <w:szCs w:val="28"/>
        </w:rPr>
        <w:t>;</w:t>
      </w:r>
    </w:p>
    <w:p w:rsidR="00ED1FF8" w:rsidRPr="00805C76" w:rsidRDefault="00805C76" w:rsidP="00805C76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92873" w:rsidRPr="00805C76">
          <w:rPr>
            <w:rStyle w:val="a7"/>
            <w:rFonts w:ascii="Times New Roman" w:hAnsi="Times New Roman" w:cs="Times New Roman"/>
            <w:sz w:val="28"/>
            <w:szCs w:val="28"/>
          </w:rPr>
          <w:t>п</w:t>
        </w:r>
        <w:r w:rsidR="00ED1FF8" w:rsidRPr="00805C76">
          <w:rPr>
            <w:rStyle w:val="a7"/>
            <w:rFonts w:ascii="Times New Roman" w:hAnsi="Times New Roman" w:cs="Times New Roman"/>
            <w:sz w:val="28"/>
            <w:szCs w:val="28"/>
          </w:rPr>
          <w:t xml:space="preserve">остановление Правительства Воронежской </w:t>
        </w:r>
        <w:r w:rsidR="00D92873" w:rsidRPr="00805C76">
          <w:rPr>
            <w:rStyle w:val="a7"/>
            <w:rFonts w:ascii="Times New Roman" w:hAnsi="Times New Roman" w:cs="Times New Roman"/>
            <w:sz w:val="28"/>
            <w:szCs w:val="28"/>
          </w:rPr>
          <w:t xml:space="preserve">области </w:t>
        </w:r>
        <w:r w:rsidR="00ED1FF8" w:rsidRPr="00805C76">
          <w:rPr>
            <w:rStyle w:val="a7"/>
            <w:rFonts w:ascii="Times New Roman" w:hAnsi="Times New Roman" w:cs="Times New Roman"/>
            <w:sz w:val="28"/>
            <w:szCs w:val="28"/>
          </w:rPr>
          <w:t xml:space="preserve">от 13.11.2023 </w:t>
        </w:r>
        <w:r w:rsidR="00FD5BCF" w:rsidRPr="00805C76">
          <w:rPr>
            <w:rStyle w:val="a7"/>
            <w:rFonts w:ascii="Times New Roman" w:hAnsi="Times New Roman" w:cs="Times New Roman"/>
            <w:sz w:val="28"/>
            <w:szCs w:val="28"/>
          </w:rPr>
          <w:t>№</w:t>
        </w:r>
        <w:r w:rsidR="00ED1FF8" w:rsidRPr="00805C76">
          <w:rPr>
            <w:rStyle w:val="a7"/>
            <w:rFonts w:ascii="Times New Roman" w:hAnsi="Times New Roman" w:cs="Times New Roman"/>
            <w:sz w:val="28"/>
            <w:szCs w:val="28"/>
          </w:rPr>
          <w:t xml:space="preserve"> 817 </w:t>
        </w:r>
        <w:r w:rsidR="00FD5BCF" w:rsidRPr="00805C76">
          <w:rPr>
            <w:rStyle w:val="a7"/>
            <w:rFonts w:ascii="Times New Roman" w:hAnsi="Times New Roman" w:cs="Times New Roman"/>
            <w:sz w:val="28"/>
            <w:szCs w:val="28"/>
          </w:rPr>
          <w:t>«</w:t>
        </w:r>
        <w:r w:rsidR="00ED1FF8" w:rsidRPr="00805C76">
          <w:rPr>
            <w:rStyle w:val="a7"/>
            <w:rFonts w:ascii="Times New Roman" w:hAnsi="Times New Roman" w:cs="Times New Roman"/>
            <w:sz w:val="28"/>
            <w:szCs w:val="28"/>
          </w:rPr>
          <w:t>О внесении изменений в постановление Правительства Воронежской области от 06.12.2021 N 698</w:t>
        </w:r>
        <w:r w:rsidR="00FD5BCF" w:rsidRPr="00805C76">
          <w:rPr>
            <w:rStyle w:val="a7"/>
            <w:rFonts w:ascii="Times New Roman" w:hAnsi="Times New Roman" w:cs="Times New Roman"/>
            <w:sz w:val="28"/>
            <w:szCs w:val="28"/>
          </w:rPr>
          <w:t>»</w:t>
        </w:r>
      </w:hyperlink>
      <w:r w:rsidRPr="00805C76">
        <w:rPr>
          <w:rFonts w:ascii="Times New Roman" w:hAnsi="Times New Roman" w:cs="Times New Roman"/>
          <w:sz w:val="28"/>
          <w:szCs w:val="28"/>
        </w:rPr>
        <w:t>.</w:t>
      </w:r>
    </w:p>
    <w:p w:rsidR="00D92873" w:rsidRDefault="00D92873" w:rsidP="00D928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BCF" w:rsidRPr="00ED1FF8" w:rsidRDefault="00FD5BCF" w:rsidP="00D928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D5BCF" w:rsidRPr="00ED1FF8" w:rsidSect="00DC2289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267D"/>
    <w:multiLevelType w:val="hybridMultilevel"/>
    <w:tmpl w:val="9496D9B8"/>
    <w:lvl w:ilvl="0" w:tplc="31FC157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E47780"/>
    <w:multiLevelType w:val="hybridMultilevel"/>
    <w:tmpl w:val="D1E4D614"/>
    <w:lvl w:ilvl="0" w:tplc="F8FA25F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3EAA"/>
    <w:rsid w:val="000E31B6"/>
    <w:rsid w:val="001120C7"/>
    <w:rsid w:val="001444A2"/>
    <w:rsid w:val="001478AC"/>
    <w:rsid w:val="001D7BFA"/>
    <w:rsid w:val="00270260"/>
    <w:rsid w:val="0029022C"/>
    <w:rsid w:val="00601D6F"/>
    <w:rsid w:val="006440DC"/>
    <w:rsid w:val="0067015B"/>
    <w:rsid w:val="00805C76"/>
    <w:rsid w:val="008601B9"/>
    <w:rsid w:val="009552F2"/>
    <w:rsid w:val="00963D2A"/>
    <w:rsid w:val="00A33EAA"/>
    <w:rsid w:val="00C4118B"/>
    <w:rsid w:val="00CB143E"/>
    <w:rsid w:val="00D92873"/>
    <w:rsid w:val="00E93509"/>
    <w:rsid w:val="00ED1FF8"/>
    <w:rsid w:val="00F10C37"/>
    <w:rsid w:val="00F56E17"/>
    <w:rsid w:val="00FD5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E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33E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01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1D6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FD5B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govvrn.ru/?q=node/3103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.govvrn.ru/?q=node/249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govvrn.ru/?q=node/24017" TargetMode="External"/><Relationship Id="rId5" Type="http://schemas.openxmlformats.org/officeDocument/2006/relationships/hyperlink" Target="http://pravo.gov.ru/proxy/ips/?docbody=&amp;nd=1021180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13</cp:revision>
  <cp:lastPrinted>2024-06-26T13:34:00Z</cp:lastPrinted>
  <dcterms:created xsi:type="dcterms:W3CDTF">2024-06-25T09:21:00Z</dcterms:created>
  <dcterms:modified xsi:type="dcterms:W3CDTF">2024-08-19T08:31:00Z</dcterms:modified>
</cp:coreProperties>
</file>